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E43A7">
        <w:trPr>
          <w:divId w:val="603728047"/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 w:rsidP="007E43A7">
            <w:pPr>
              <w:pStyle w:val="append1"/>
              <w:jc w:val="right"/>
            </w:pPr>
            <w:bookmarkStart w:id="0" w:name="_GoBack"/>
            <w:r>
              <w:t>Приложение 28</w:t>
            </w:r>
          </w:p>
          <w:p w:rsidR="007E43A7" w:rsidRDefault="007E43A7" w:rsidP="007E43A7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</w:t>
            </w:r>
            <w:bookmarkEnd w:id="0"/>
            <w:r>
              <w:t xml:space="preserve">№ 2 </w:t>
            </w:r>
          </w:p>
        </w:tc>
      </w:tr>
    </w:tbl>
    <w:p w:rsidR="007E43A7" w:rsidRDefault="007E43A7">
      <w:pPr>
        <w:pStyle w:val="onestring"/>
        <w:divId w:val="603728047"/>
        <w:rPr>
          <w:lang w:val="ru-RU"/>
        </w:rPr>
      </w:pPr>
      <w:r>
        <w:rPr>
          <w:lang w:val="ru-RU"/>
        </w:rPr>
        <w:t>Форма</w:t>
      </w:r>
    </w:p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p w:rsidR="007E43A7" w:rsidRDefault="007E43A7">
      <w:pPr>
        <w:pStyle w:val="titlep"/>
        <w:divId w:val="603728047"/>
        <w:rPr>
          <w:lang w:val="ru-RU"/>
        </w:rPr>
      </w:pPr>
      <w:r>
        <w:rPr>
          <w:lang w:val="ru-RU"/>
        </w:rPr>
        <w:t>РАСЧЕТ</w:t>
      </w:r>
      <w:r>
        <w:rPr>
          <w:lang w:val="ru-RU"/>
        </w:rPr>
        <w:br/>
        <w:t>суммы НДС, возмещаемой из бюджета дипломатическим представительствам и консульским учреждениям иностранных государств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585"/>
        <w:gridCol w:w="1111"/>
        <w:gridCol w:w="1978"/>
        <w:gridCol w:w="2524"/>
      </w:tblGrid>
      <w:tr w:rsidR="007E43A7">
        <w:trPr>
          <w:divId w:val="603728047"/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newncpi0"/>
              <w:ind w:right="169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newncpi0"/>
              <w:ind w:firstLine="181"/>
              <w:jc w:val="left"/>
            </w:pPr>
            <w:r>
              <w:t>месяц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7E43A7">
        <w:trPr>
          <w:divId w:val="603728047"/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</w:tr>
    </w:tbl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5"/>
        <w:gridCol w:w="1834"/>
        <w:gridCol w:w="1834"/>
        <w:gridCol w:w="820"/>
        <w:gridCol w:w="1078"/>
        <w:gridCol w:w="843"/>
        <w:gridCol w:w="865"/>
        <w:gridCol w:w="1676"/>
      </w:tblGrid>
      <w:tr w:rsidR="007E43A7">
        <w:trPr>
          <w:divId w:val="603728047"/>
          <w:trHeight w:val="240"/>
        </w:trPr>
        <w:tc>
          <w:tcPr>
            <w:tcW w:w="2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Наименование товаров (работ, услуг)</w:t>
            </w:r>
          </w:p>
        </w:tc>
        <w:tc>
          <w:tcPr>
            <w:tcW w:w="9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Наименование продавца</w:t>
            </w:r>
          </w:p>
        </w:tc>
        <w:tc>
          <w:tcPr>
            <w:tcW w:w="4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Номер счета (чека)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Дата выписки счета (чека)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Сумма с НДС по счету (чеку)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Ставка НДС, %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Сумма НДС к возмещению, руб.</w:t>
            </w:r>
          </w:p>
        </w:tc>
      </w:tr>
      <w:tr w:rsidR="007E43A7">
        <w:trPr>
          <w:divId w:val="603728047"/>
          <w:trHeight w:val="24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7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8</w:t>
            </w:r>
          </w:p>
        </w:tc>
      </w:tr>
      <w:tr w:rsidR="007E43A7">
        <w:trPr>
          <w:divId w:val="603728047"/>
          <w:trHeight w:val="240"/>
        </w:trPr>
        <w:tc>
          <w:tcPr>
            <w:tcW w:w="2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 </w:t>
            </w:r>
          </w:p>
        </w:tc>
      </w:tr>
    </w:tbl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p w:rsidR="007E43A7" w:rsidRDefault="007E43A7">
      <w:pPr>
        <w:pStyle w:val="newncpi0"/>
        <w:jc w:val="center"/>
        <w:divId w:val="603728047"/>
        <w:rPr>
          <w:lang w:val="ru-RU"/>
        </w:rPr>
      </w:pPr>
      <w:r>
        <w:rPr>
          <w:lang w:val="ru-RU"/>
        </w:rPr>
        <w:t>Раздел I</w:t>
      </w:r>
    </w:p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69"/>
        <w:gridCol w:w="1168"/>
        <w:gridCol w:w="1168"/>
        <w:gridCol w:w="1168"/>
        <w:gridCol w:w="1168"/>
        <w:gridCol w:w="1168"/>
        <w:gridCol w:w="1168"/>
        <w:gridCol w:w="1168"/>
      </w:tblGrid>
      <w:tr w:rsidR="007E43A7">
        <w:trPr>
          <w:divId w:val="603728047"/>
          <w:trHeight w:val="24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Для официальной деятельности дипломатического представительства (консульского учреждения)</w:t>
            </w:r>
          </w:p>
        </w:tc>
      </w:tr>
      <w:tr w:rsidR="007E43A7">
        <w:trPr>
          <w:divId w:val="603728047"/>
          <w:trHeight w:val="24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8</w:t>
            </w:r>
          </w:p>
        </w:tc>
      </w:tr>
      <w:tr w:rsidR="007E43A7">
        <w:trPr>
          <w:divId w:val="603728047"/>
          <w:trHeight w:val="240"/>
        </w:trPr>
        <w:tc>
          <w:tcPr>
            <w:tcW w:w="6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</w:tr>
    </w:tbl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p w:rsidR="007E43A7" w:rsidRDefault="007E43A7">
      <w:pPr>
        <w:pStyle w:val="newncpi0"/>
        <w:jc w:val="center"/>
        <w:divId w:val="603728047"/>
        <w:rPr>
          <w:lang w:val="ru-RU"/>
        </w:rPr>
      </w:pPr>
      <w:r>
        <w:rPr>
          <w:lang w:val="ru-RU"/>
        </w:rPr>
        <w:t>Раздел II</w:t>
      </w:r>
    </w:p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71"/>
        <w:gridCol w:w="1172"/>
        <w:gridCol w:w="1166"/>
        <w:gridCol w:w="1166"/>
        <w:gridCol w:w="1166"/>
        <w:gridCol w:w="1166"/>
        <w:gridCol w:w="1166"/>
        <w:gridCol w:w="1172"/>
      </w:tblGrid>
      <w:tr w:rsidR="007E43A7">
        <w:trPr>
          <w:divId w:val="603728047"/>
          <w:trHeight w:val="24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Для личного пользования дипломатического и (или) административно-технического персонала этих представительств и учреждений (включая) проживающих вместе с ними членов их семей</w:t>
            </w:r>
          </w:p>
        </w:tc>
      </w:tr>
      <w:tr w:rsidR="007E43A7">
        <w:trPr>
          <w:divId w:val="603728047"/>
          <w:trHeight w:val="240"/>
        </w:trPr>
        <w:tc>
          <w:tcPr>
            <w:tcW w:w="6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table10"/>
              <w:jc w:val="center"/>
            </w:pPr>
            <w:r>
              <w:t>8</w:t>
            </w:r>
          </w:p>
        </w:tc>
      </w:tr>
      <w:tr w:rsidR="007E43A7">
        <w:trPr>
          <w:divId w:val="603728047"/>
          <w:trHeight w:val="240"/>
        </w:trPr>
        <w:tc>
          <w:tcPr>
            <w:tcW w:w="6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</w:tr>
    </w:tbl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p w:rsidR="007E43A7" w:rsidRDefault="007E43A7">
      <w:pPr>
        <w:pStyle w:val="newncpi0"/>
        <w:jc w:val="center"/>
        <w:divId w:val="603728047"/>
        <w:rPr>
          <w:lang w:val="ru-RU"/>
        </w:rPr>
      </w:pPr>
      <w:r>
        <w:rPr>
          <w:lang w:val="ru-RU"/>
        </w:rPr>
        <w:t>Раздел III</w:t>
      </w:r>
    </w:p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8921"/>
      </w:tblGrid>
      <w:tr w:rsidR="007E43A7">
        <w:trPr>
          <w:divId w:val="603728047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  <w:jc w:val="center"/>
            </w:pPr>
            <w:r>
              <w:t>Глава дипломатического представительства (консульского учреждения)</w:t>
            </w:r>
          </w:p>
        </w:tc>
      </w:tr>
      <w:tr w:rsidR="007E43A7">
        <w:trPr>
          <w:divId w:val="603728047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  <w:jc w:val="center"/>
            </w:pPr>
            <w:r>
              <w:t>(фамилия, собственное имя, отчество (если таковое имеется))</w:t>
            </w:r>
          </w:p>
        </w:tc>
      </w:tr>
      <w:tr w:rsidR="007E43A7">
        <w:trPr>
          <w:divId w:val="603728047"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</w:tr>
      <w:tr w:rsidR="007E43A7">
        <w:trPr>
          <w:divId w:val="603728047"/>
          <w:trHeight w:val="240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</w:tr>
      <w:tr w:rsidR="007E43A7">
        <w:trPr>
          <w:divId w:val="603728047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  <w:jc w:val="center"/>
            </w:pPr>
            <w:r>
              <w:t>Дипломатический персонал, иные консульские должностные лица, представившие документы для возмещения суммы НДС</w:t>
            </w:r>
          </w:p>
        </w:tc>
      </w:tr>
      <w:tr w:rsidR="007E43A7">
        <w:trPr>
          <w:divId w:val="603728047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  <w:jc w:val="center"/>
            </w:pPr>
            <w:r>
              <w:t>(фамилия, собственное имя, отчество (если таковое имеется), должность служащего)</w:t>
            </w:r>
          </w:p>
        </w:tc>
      </w:tr>
      <w:tr w:rsidR="007E43A7">
        <w:trPr>
          <w:divId w:val="603728047"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</w:tr>
      <w:tr w:rsidR="007E43A7">
        <w:trPr>
          <w:divId w:val="603728047"/>
          <w:trHeight w:val="240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</w:tr>
      <w:tr w:rsidR="007E43A7">
        <w:trPr>
          <w:divId w:val="603728047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  <w:jc w:val="center"/>
            </w:pPr>
            <w:r>
              <w:t>Административно-технический персонал, представивший документы для возмещения суммы НДС</w:t>
            </w:r>
          </w:p>
        </w:tc>
      </w:tr>
      <w:tr w:rsidR="007E43A7">
        <w:trPr>
          <w:divId w:val="603728047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  <w:jc w:val="center"/>
            </w:pPr>
            <w:r>
              <w:t>(фамилия, собственное имя, отчество (если таковое имеется), должность служащего)</w:t>
            </w:r>
          </w:p>
        </w:tc>
      </w:tr>
      <w:tr w:rsidR="007E43A7">
        <w:trPr>
          <w:divId w:val="603728047"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</w:tr>
      <w:tr w:rsidR="007E43A7">
        <w:trPr>
          <w:divId w:val="603728047"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</w:tr>
    </w:tbl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p w:rsidR="007E43A7" w:rsidRDefault="007E43A7">
      <w:pPr>
        <w:pStyle w:val="newncpi0"/>
        <w:divId w:val="603728047"/>
        <w:rPr>
          <w:lang w:val="ru-RU"/>
        </w:rPr>
      </w:pPr>
      <w:r>
        <w:rPr>
          <w:lang w:val="ru-RU"/>
        </w:rPr>
        <w:t>Итого подлежит возмещению из бюджета __________________ руб.,</w:t>
      </w:r>
    </w:p>
    <w:p w:rsidR="007E43A7" w:rsidRDefault="007E43A7">
      <w:pPr>
        <w:pStyle w:val="undline"/>
        <w:ind w:left="4678"/>
        <w:divId w:val="603728047"/>
        <w:rPr>
          <w:lang w:val="ru-RU"/>
        </w:rPr>
      </w:pPr>
      <w:r>
        <w:rPr>
          <w:lang w:val="ru-RU"/>
        </w:rPr>
        <w:t>(сумма прописью)</w:t>
      </w:r>
    </w:p>
    <w:p w:rsidR="007E43A7" w:rsidRDefault="007E43A7">
      <w:pPr>
        <w:pStyle w:val="newncpi0"/>
        <w:divId w:val="603728047"/>
        <w:rPr>
          <w:lang w:val="ru-RU"/>
        </w:rPr>
      </w:pPr>
      <w:r>
        <w:rPr>
          <w:lang w:val="ru-RU"/>
        </w:rPr>
        <w:t>в том числе:</w:t>
      </w:r>
    </w:p>
    <w:p w:rsidR="007E43A7" w:rsidRDefault="007E43A7">
      <w:pPr>
        <w:pStyle w:val="newncpi0"/>
        <w:divId w:val="603728047"/>
        <w:rPr>
          <w:lang w:val="ru-RU"/>
        </w:rPr>
      </w:pPr>
      <w:r>
        <w:rPr>
          <w:lang w:val="ru-RU"/>
        </w:rPr>
        <w:t>________________________ руб. на счет дипломатических представительств (консульских</w:t>
      </w:r>
    </w:p>
    <w:p w:rsidR="007E43A7" w:rsidRDefault="007E43A7">
      <w:pPr>
        <w:pStyle w:val="undline"/>
        <w:ind w:left="644"/>
        <w:divId w:val="603728047"/>
        <w:rPr>
          <w:lang w:val="ru-RU"/>
        </w:rPr>
      </w:pPr>
      <w:r>
        <w:rPr>
          <w:lang w:val="ru-RU"/>
        </w:rPr>
        <w:lastRenderedPageBreak/>
        <w:t>(сумма прописью)</w:t>
      </w:r>
    </w:p>
    <w:p w:rsidR="007E43A7" w:rsidRDefault="007E43A7">
      <w:pPr>
        <w:pStyle w:val="newncpi0"/>
        <w:divId w:val="603728047"/>
        <w:rPr>
          <w:lang w:val="ru-RU"/>
        </w:rPr>
      </w:pPr>
      <w:r>
        <w:rPr>
          <w:lang w:val="ru-RU"/>
        </w:rPr>
        <w:t>учреждений) иностранных государств № счета ________________________ в банке _____________________________________________________________________________</w:t>
      </w:r>
    </w:p>
    <w:p w:rsidR="007E43A7" w:rsidRDefault="007E43A7">
      <w:pPr>
        <w:pStyle w:val="undline"/>
        <w:jc w:val="center"/>
        <w:divId w:val="603728047"/>
        <w:rPr>
          <w:lang w:val="ru-RU"/>
        </w:rPr>
      </w:pPr>
      <w:r>
        <w:rPr>
          <w:lang w:val="ru-RU"/>
        </w:rPr>
        <w:t>(код и наименование)</w:t>
      </w:r>
    </w:p>
    <w:p w:rsidR="007E43A7" w:rsidRDefault="007E43A7">
      <w:pPr>
        <w:pStyle w:val="newncpi0"/>
        <w:divId w:val="603728047"/>
        <w:rPr>
          <w:lang w:val="ru-RU"/>
        </w:rPr>
      </w:pPr>
      <w:r>
        <w:rPr>
          <w:lang w:val="ru-RU"/>
        </w:rPr>
        <w:t>________________ руб. на счета дипломатического и (или) административно-технического персонала этих представительств и учреждений (включая проживающих вместе с ними членов их семей).</w:t>
      </w:r>
    </w:p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7E43A7">
        <w:trPr>
          <w:divId w:val="603728047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3A7" w:rsidRDefault="007E43A7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3A7" w:rsidRDefault="007E43A7">
            <w:pPr>
              <w:pStyle w:val="newncpi0"/>
              <w:jc w:val="right"/>
            </w:pPr>
            <w:r>
              <w:t>_____________________</w:t>
            </w:r>
          </w:p>
        </w:tc>
      </w:tr>
      <w:tr w:rsidR="007E43A7">
        <w:trPr>
          <w:divId w:val="603728047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p w:rsidR="007E43A7" w:rsidRDefault="007E43A7">
      <w:pPr>
        <w:pStyle w:val="newncpi0"/>
        <w:divId w:val="603728047"/>
        <w:rPr>
          <w:lang w:val="ru-RU"/>
        </w:rPr>
      </w:pPr>
      <w:r>
        <w:rPr>
          <w:lang w:val="ru-RU"/>
        </w:rPr>
        <w:t>Расчет проверен. Подлежит возмещению из бюджета ______________________ руб.</w:t>
      </w:r>
    </w:p>
    <w:p w:rsidR="007E43A7" w:rsidRDefault="007E43A7">
      <w:pPr>
        <w:pStyle w:val="undline"/>
        <w:ind w:left="6096"/>
        <w:divId w:val="603728047"/>
        <w:rPr>
          <w:lang w:val="ru-RU"/>
        </w:rPr>
      </w:pPr>
      <w:r>
        <w:rPr>
          <w:lang w:val="ru-RU"/>
        </w:rPr>
        <w:t>(сумма прописью)</w:t>
      </w:r>
    </w:p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7E43A7">
        <w:trPr>
          <w:divId w:val="603728047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newncpi0"/>
              <w:jc w:val="left"/>
            </w:pPr>
            <w:r>
              <w:t>Должностное лицо инспекции</w:t>
            </w:r>
            <w:r>
              <w:br/>
              <w:t>Министерства по налогам и сборам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3A7" w:rsidRDefault="007E43A7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E43A7" w:rsidRDefault="007E43A7">
            <w:pPr>
              <w:pStyle w:val="newncpi0"/>
              <w:jc w:val="right"/>
            </w:pPr>
            <w:r>
              <w:t>_____________________</w:t>
            </w:r>
          </w:p>
        </w:tc>
      </w:tr>
      <w:tr w:rsidR="007E43A7">
        <w:trPr>
          <w:divId w:val="603728047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p w:rsidR="007E43A7" w:rsidRDefault="007E43A7">
      <w:pPr>
        <w:pStyle w:val="newncpi0"/>
        <w:jc w:val="left"/>
        <w:divId w:val="603728047"/>
        <w:rPr>
          <w:lang w:val="ru-RU"/>
        </w:rPr>
      </w:pPr>
      <w:r>
        <w:rPr>
          <w:lang w:val="ru-RU"/>
        </w:rPr>
        <w:t>Штамп или отметка инспекции</w:t>
      </w:r>
      <w:r>
        <w:rPr>
          <w:lang w:val="ru-RU"/>
        </w:rPr>
        <w:br/>
        <w:t>Министерства по налогам и сборам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 плательщиками)</w:t>
      </w:r>
    </w:p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p w:rsidR="007E43A7" w:rsidRDefault="007E43A7">
      <w:pPr>
        <w:pStyle w:val="newncpi0"/>
        <w:divId w:val="603728047"/>
        <w:rPr>
          <w:lang w:val="ru-RU"/>
        </w:rPr>
      </w:pPr>
      <w:r>
        <w:rPr>
          <w:lang w:val="ru-RU"/>
        </w:rPr>
        <w:t>Получено</w:t>
      </w:r>
    </w:p>
    <w:p w:rsidR="007E43A7" w:rsidRDefault="007E43A7">
      <w:pPr>
        <w:pStyle w:val="newncpi"/>
        <w:divId w:val="60372804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2154"/>
        <w:gridCol w:w="3602"/>
      </w:tblGrid>
      <w:tr w:rsidR="007E43A7">
        <w:trPr>
          <w:divId w:val="603728047"/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E43A7" w:rsidRDefault="007E43A7">
            <w:pPr>
              <w:pStyle w:val="newncpi0"/>
            </w:pPr>
            <w:r>
              <w:t> </w:t>
            </w:r>
          </w:p>
        </w:tc>
      </w:tr>
      <w:tr w:rsidR="007E43A7">
        <w:trPr>
          <w:divId w:val="603728047"/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E43A7" w:rsidRDefault="007E43A7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0" w:type="auto"/>
            <w:vAlign w:val="center"/>
            <w:hideMark/>
          </w:tcPr>
          <w:p w:rsidR="007E43A7" w:rsidRDefault="007E43A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E43A7" w:rsidRDefault="007E43A7">
      <w:pPr>
        <w:divId w:val="603728047"/>
        <w:rPr>
          <w:rFonts w:eastAsia="Times New Roman"/>
        </w:rPr>
      </w:pPr>
    </w:p>
    <w:p w:rsidR="00C7182D" w:rsidRDefault="00C7182D"/>
    <w:sectPr w:rsidR="00C7182D" w:rsidSect="007E4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7B80" w:rsidRDefault="00037B80" w:rsidP="007E43A7">
      <w:pPr>
        <w:spacing w:after="0" w:line="240" w:lineRule="auto"/>
      </w:pPr>
      <w:r>
        <w:separator/>
      </w:r>
    </w:p>
  </w:endnote>
  <w:endnote w:type="continuationSeparator" w:id="0">
    <w:p w:rsidR="00037B80" w:rsidRDefault="00037B80" w:rsidP="007E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43A7" w:rsidRDefault="007E43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43A7" w:rsidRDefault="007E43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7E43A7" w:rsidTr="007E43A7">
      <w:tc>
        <w:tcPr>
          <w:tcW w:w="1800" w:type="dxa"/>
          <w:shd w:val="clear" w:color="auto" w:fill="auto"/>
          <w:vAlign w:val="center"/>
        </w:tcPr>
        <w:p w:rsidR="007E43A7" w:rsidRDefault="007E43A7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7E43A7" w:rsidRDefault="007E43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7E43A7" w:rsidRDefault="007E43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7E43A7" w:rsidRPr="007E43A7" w:rsidRDefault="007E43A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7E43A7" w:rsidRDefault="007E43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7B80" w:rsidRDefault="00037B80" w:rsidP="007E43A7">
      <w:pPr>
        <w:spacing w:after="0" w:line="240" w:lineRule="auto"/>
      </w:pPr>
      <w:r>
        <w:separator/>
      </w:r>
    </w:p>
  </w:footnote>
  <w:footnote w:type="continuationSeparator" w:id="0">
    <w:p w:rsidR="00037B80" w:rsidRDefault="00037B80" w:rsidP="007E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43A7" w:rsidRDefault="007E43A7" w:rsidP="00F518E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E43A7" w:rsidRDefault="007E43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43A7" w:rsidRPr="007E43A7" w:rsidRDefault="007E43A7" w:rsidP="00F518E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E43A7">
      <w:rPr>
        <w:rStyle w:val="a7"/>
        <w:rFonts w:ascii="Times New Roman" w:hAnsi="Times New Roman" w:cs="Times New Roman"/>
        <w:sz w:val="24"/>
      </w:rPr>
      <w:fldChar w:fldCharType="begin"/>
    </w:r>
    <w:r w:rsidRPr="007E43A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E43A7">
      <w:rPr>
        <w:rStyle w:val="a7"/>
        <w:rFonts w:ascii="Times New Roman" w:hAnsi="Times New Roman" w:cs="Times New Roman"/>
        <w:sz w:val="24"/>
      </w:rPr>
      <w:fldChar w:fldCharType="separate"/>
    </w:r>
    <w:r w:rsidRPr="007E43A7">
      <w:rPr>
        <w:rStyle w:val="a7"/>
        <w:rFonts w:ascii="Times New Roman" w:hAnsi="Times New Roman" w:cs="Times New Roman"/>
        <w:noProof/>
        <w:sz w:val="24"/>
      </w:rPr>
      <w:t>2</w:t>
    </w:r>
    <w:r w:rsidRPr="007E43A7">
      <w:rPr>
        <w:rStyle w:val="a7"/>
        <w:rFonts w:ascii="Times New Roman" w:hAnsi="Times New Roman" w:cs="Times New Roman"/>
        <w:sz w:val="24"/>
      </w:rPr>
      <w:fldChar w:fldCharType="end"/>
    </w:r>
  </w:p>
  <w:p w:rsidR="007E43A7" w:rsidRPr="007E43A7" w:rsidRDefault="007E43A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43A7" w:rsidRDefault="007E43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A7"/>
    <w:rsid w:val="00037B80"/>
    <w:rsid w:val="007E43A7"/>
    <w:rsid w:val="00C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6C46D-62C6-4BE9-B049-FA1D631B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E43A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7E43A7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able10">
    <w:name w:val="table10"/>
    <w:basedOn w:val="a"/>
    <w:rsid w:val="007E43A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7E43A7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7E43A7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7E43A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E43A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7E43A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7E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3A7"/>
  </w:style>
  <w:style w:type="paragraph" w:styleId="a5">
    <w:name w:val="footer"/>
    <w:basedOn w:val="a"/>
    <w:link w:val="a6"/>
    <w:uiPriority w:val="99"/>
    <w:unhideWhenUsed/>
    <w:rsid w:val="007E4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3A7"/>
  </w:style>
  <w:style w:type="character" w:styleId="a7">
    <w:name w:val="page number"/>
    <w:basedOn w:val="a0"/>
    <w:uiPriority w:val="99"/>
    <w:semiHidden/>
    <w:unhideWhenUsed/>
    <w:rsid w:val="007E43A7"/>
  </w:style>
  <w:style w:type="table" w:styleId="a8">
    <w:name w:val="Table Grid"/>
    <w:basedOn w:val="a1"/>
    <w:uiPriority w:val="39"/>
    <w:rsid w:val="007E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7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2240</Characters>
  <Application>Microsoft Office Word</Application>
  <DocSecurity>0</DocSecurity>
  <Lines>186</Lines>
  <Paragraphs>94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2025-03-24T13:13:00Z</dcterms:created>
  <dcterms:modified xsi:type="dcterms:W3CDTF">2025-03-24T13:14:00Z</dcterms:modified>
</cp:coreProperties>
</file>